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2F9F" w14:textId="6E600BE6" w:rsidR="000F2D74" w:rsidRDefault="000F2D74" w:rsidP="00FD5597">
      <w:pPr>
        <w:spacing w:after="120" w:line="276" w:lineRule="auto"/>
        <w:ind w:left="-142" w:right="-283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cs-CZ"/>
        </w:rPr>
        <w:t xml:space="preserve">Žádost </w:t>
      </w:r>
      <w:r w:rsidR="003A1191">
        <w:rPr>
          <w:rFonts w:ascii="Arial" w:eastAsia="Times New Roman" w:hAnsi="Arial" w:cs="Arial"/>
          <w:b/>
          <w:bCs/>
          <w:lang w:eastAsia="cs-CZ"/>
        </w:rPr>
        <w:t>p</w:t>
      </w:r>
      <w:r w:rsidR="00021DE8">
        <w:rPr>
          <w:rFonts w:ascii="Arial" w:eastAsia="Times New Roman" w:hAnsi="Arial" w:cs="Arial"/>
          <w:b/>
          <w:bCs/>
          <w:lang w:eastAsia="cs-CZ"/>
        </w:rPr>
        <w:t xml:space="preserve">oskytovatele agregačního bloku </w:t>
      </w:r>
      <w:r>
        <w:rPr>
          <w:rFonts w:ascii="Arial" w:eastAsia="Times New Roman" w:hAnsi="Arial" w:cs="Arial"/>
          <w:b/>
          <w:bCs/>
          <w:lang w:eastAsia="cs-CZ"/>
        </w:rPr>
        <w:t xml:space="preserve">o </w:t>
      </w:r>
      <w:r w:rsidR="00120985">
        <w:rPr>
          <w:rFonts w:ascii="Arial" w:eastAsia="Times New Roman" w:hAnsi="Arial" w:cs="Arial"/>
          <w:b/>
          <w:bCs/>
          <w:lang w:eastAsia="cs-CZ"/>
        </w:rPr>
        <w:t>umožnění</w:t>
      </w:r>
      <w:r>
        <w:rPr>
          <w:rFonts w:ascii="Arial" w:eastAsia="Times New Roman" w:hAnsi="Arial" w:cs="Arial"/>
          <w:b/>
          <w:bCs/>
          <w:lang w:eastAsia="cs-CZ"/>
        </w:rPr>
        <w:t xml:space="preserve"> poskytování služeb výkonové rovnováhy pro ČEPS</w:t>
      </w:r>
      <w:r w:rsidR="00455339">
        <w:rPr>
          <w:rFonts w:ascii="Arial" w:eastAsia="Times New Roman" w:hAnsi="Arial" w:cs="Arial"/>
          <w:b/>
          <w:bCs/>
          <w:lang w:eastAsia="cs-CZ"/>
        </w:rPr>
        <w:t>,</w:t>
      </w:r>
      <w:r>
        <w:rPr>
          <w:rFonts w:ascii="Arial" w:eastAsia="Times New Roman" w:hAnsi="Arial" w:cs="Arial"/>
          <w:b/>
          <w:bCs/>
          <w:lang w:eastAsia="cs-CZ"/>
        </w:rPr>
        <w:t xml:space="preserve"> a.s. prostřednictvím distribuční soustavy</w:t>
      </w:r>
    </w:p>
    <w:p w14:paraId="0555AA6D" w14:textId="75B57781" w:rsidR="000F2D74" w:rsidRDefault="000F2D74" w:rsidP="00945A59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Budoucí </w:t>
      </w:r>
      <w:r w:rsidR="003A1191">
        <w:rPr>
          <w:rFonts w:ascii="Arial" w:hAnsi="Arial" w:cs="Arial"/>
          <w:b/>
        </w:rPr>
        <w:t>p</w:t>
      </w:r>
      <w:r w:rsidR="00021DE8">
        <w:rPr>
          <w:rFonts w:ascii="Arial" w:hAnsi="Arial" w:cs="Arial"/>
          <w:b/>
        </w:rPr>
        <w:t xml:space="preserve">oskytovatel </w:t>
      </w:r>
      <w:r w:rsidR="005743F0">
        <w:rPr>
          <w:rFonts w:ascii="Arial" w:hAnsi="Arial" w:cs="Arial"/>
          <w:b/>
        </w:rPr>
        <w:t>agregačního bloku</w:t>
      </w:r>
      <w:r w:rsidR="00CB0ED6">
        <w:rPr>
          <w:rFonts w:ascii="Arial" w:hAnsi="Arial" w:cs="Arial"/>
          <w:b/>
        </w:rPr>
        <w:t xml:space="preserve"> (žadatel)</w:t>
      </w:r>
      <w:r>
        <w:rPr>
          <w:rFonts w:ascii="Arial" w:hAnsi="Arial" w:cs="Arial"/>
          <w:b/>
        </w:rPr>
        <w:t>:</w:t>
      </w:r>
    </w:p>
    <w:p w14:paraId="4277CBE6" w14:textId="77777777" w:rsidR="000F2D74" w:rsidRDefault="000F2D74" w:rsidP="00932CDB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Právnická osoba: </w:t>
      </w:r>
    </w:p>
    <w:p w14:paraId="08D60828" w14:textId="77777777" w:rsidR="000F2D74" w:rsidRDefault="000F2D74" w:rsidP="00932CDB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</w:p>
    <w:p w14:paraId="16039298" w14:textId="703A6D47" w:rsidR="000F2D74" w:rsidRDefault="000F2D74" w:rsidP="00932CDB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………………</w:t>
      </w:r>
      <w:proofErr w:type="spellStart"/>
      <w:r w:rsidR="00860381">
        <w:rPr>
          <w:rFonts w:ascii="Arial" w:eastAsia="Times New Roman" w:hAnsi="Arial" w:cs="Arial"/>
          <w:lang w:eastAsia="cs-CZ"/>
        </w:rPr>
        <w:t>sp</w:t>
      </w:r>
      <w:proofErr w:type="spellEnd"/>
      <w:r w:rsidR="00860381">
        <w:rPr>
          <w:rFonts w:ascii="Arial" w:eastAsia="Times New Roman" w:hAnsi="Arial" w:cs="Arial"/>
          <w:lang w:eastAsia="cs-CZ"/>
        </w:rPr>
        <w:t>. zn.</w:t>
      </w:r>
    </w:p>
    <w:p w14:paraId="139EFF46" w14:textId="77777777" w:rsidR="000F2D74" w:rsidRDefault="000F2D74" w:rsidP="00932CDB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</w:p>
    <w:p w14:paraId="55B3C990" w14:textId="77777777" w:rsidR="000F2D74" w:rsidRDefault="000F2D74" w:rsidP="00932CDB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</w:p>
    <w:p w14:paraId="10B56E0E" w14:textId="2A517B3D" w:rsidR="000F2D74" w:rsidRDefault="002516BF" w:rsidP="00932CDB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14:paraId="18D6B434" w14:textId="77777777" w:rsidR="00D45089" w:rsidRPr="00D45089" w:rsidRDefault="00D45089" w:rsidP="00932CDB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r w:rsidRPr="00D45089">
        <w:rPr>
          <w:rFonts w:ascii="Arial" w:hAnsi="Arial" w:cs="Arial"/>
        </w:rPr>
        <w:t xml:space="preserve">Adresa pro zasílání korespondence: </w:t>
      </w:r>
    </w:p>
    <w:p w14:paraId="5EF2AEB6" w14:textId="7FCBFE9C" w:rsidR="00D45089" w:rsidRPr="00D45089" w:rsidRDefault="00D45089" w:rsidP="00932CDB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r w:rsidRPr="00D45089">
        <w:rPr>
          <w:rFonts w:ascii="Arial" w:hAnsi="Arial" w:cs="Arial"/>
        </w:rPr>
        <w:t>Datová schránka:</w:t>
      </w:r>
    </w:p>
    <w:p w14:paraId="1F255D60" w14:textId="77777777" w:rsidR="00D45089" w:rsidRDefault="00D45089" w:rsidP="00D45089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b/>
          <w:bCs/>
        </w:rPr>
      </w:pPr>
    </w:p>
    <w:p w14:paraId="777BFCDF" w14:textId="77777777" w:rsidR="00D45089" w:rsidRPr="00D45089" w:rsidRDefault="00D45089" w:rsidP="00D45089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  <w:r w:rsidRPr="00D45089">
        <w:rPr>
          <w:rFonts w:ascii="Arial" w:hAnsi="Arial" w:cs="Arial"/>
          <w:b/>
          <w:bCs/>
          <w:szCs w:val="22"/>
        </w:rPr>
        <w:t>Zmocněnci Poskytovatele agregačního bloku:</w:t>
      </w:r>
    </w:p>
    <w:p w14:paraId="6AA0DE69" w14:textId="064B1F5D" w:rsidR="00D45089" w:rsidRDefault="00D45089" w:rsidP="00D45089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</w:p>
    <w:p w14:paraId="6D1149D3" w14:textId="77777777" w:rsidR="00E13B9D" w:rsidRPr="00390414" w:rsidRDefault="00E13B9D" w:rsidP="00DF67D5">
      <w:pPr>
        <w:pStyle w:val="Zkladntext"/>
        <w:tabs>
          <w:tab w:val="left" w:pos="1188"/>
        </w:tabs>
        <w:spacing w:after="60" w:line="360" w:lineRule="auto"/>
        <w:rPr>
          <w:rFonts w:ascii="Arial" w:hAnsi="Arial" w:cs="Arial"/>
        </w:rPr>
      </w:pPr>
      <w:r w:rsidRPr="00390414">
        <w:rPr>
          <w:rFonts w:ascii="Arial" w:hAnsi="Arial" w:cs="Arial"/>
        </w:rPr>
        <w:t xml:space="preserve">Kontakt na zmocněnce Poskytovatele </w:t>
      </w:r>
      <w:r>
        <w:rPr>
          <w:rFonts w:ascii="Arial" w:hAnsi="Arial" w:cs="Arial"/>
        </w:rPr>
        <w:t>služeb výkonové rovnováhy</w:t>
      </w:r>
      <w:r w:rsidRPr="00390414">
        <w:rPr>
          <w:rFonts w:ascii="Arial" w:hAnsi="Arial" w:cs="Arial"/>
        </w:rPr>
        <w:t xml:space="preserve"> pro smluvní jednání</w:t>
      </w:r>
    </w:p>
    <w:p w14:paraId="4B4A0D60" w14:textId="56DE3F7C" w:rsidR="00E13B9D" w:rsidRPr="00390414" w:rsidRDefault="00E13B9D" w:rsidP="00DF67D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BF7326">
        <w:rPr>
          <w:rFonts w:ascii="Arial" w:hAnsi="Arial" w:cs="Arial"/>
        </w:rPr>
        <w:t>,</w:t>
      </w:r>
      <w:r w:rsidR="00FD5597">
        <w:rPr>
          <w:rFonts w:ascii="Arial" w:hAnsi="Arial" w:cs="Arial"/>
        </w:rPr>
        <w:t xml:space="preserve"> funkce:</w:t>
      </w:r>
    </w:p>
    <w:p w14:paraId="72F0011A" w14:textId="354442C0" w:rsidR="00E13B9D" w:rsidRPr="00390414" w:rsidRDefault="00E13B9D" w:rsidP="00DF67D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FD5597">
        <w:rPr>
          <w:rFonts w:ascii="Arial" w:hAnsi="Arial" w:cs="Arial"/>
        </w:rPr>
        <w:t>:</w:t>
      </w:r>
    </w:p>
    <w:p w14:paraId="7C672B7E" w14:textId="16C18729" w:rsidR="00E13B9D" w:rsidRPr="00390414" w:rsidRDefault="00E13B9D" w:rsidP="00DF67D5">
      <w:pPr>
        <w:pStyle w:val="Zkladntext"/>
        <w:numPr>
          <w:ilvl w:val="1"/>
          <w:numId w:val="8"/>
        </w:numPr>
        <w:tabs>
          <w:tab w:val="left" w:pos="1188"/>
        </w:tabs>
        <w:spacing w:after="120" w:line="360" w:lineRule="auto"/>
        <w:ind w:left="1434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FD5597">
        <w:rPr>
          <w:rFonts w:ascii="Arial" w:hAnsi="Arial" w:cs="Arial"/>
        </w:rPr>
        <w:t>:</w:t>
      </w:r>
    </w:p>
    <w:p w14:paraId="1BFE5ED0" w14:textId="77777777" w:rsidR="00E13B9D" w:rsidRPr="00390414" w:rsidRDefault="00E13B9D" w:rsidP="00DF67D5">
      <w:pPr>
        <w:pStyle w:val="Zkladntext"/>
        <w:tabs>
          <w:tab w:val="left" w:pos="1188"/>
        </w:tabs>
        <w:spacing w:after="60" w:line="360" w:lineRule="auto"/>
        <w:rPr>
          <w:rFonts w:ascii="Arial" w:hAnsi="Arial" w:cs="Arial"/>
        </w:rPr>
      </w:pPr>
      <w:r w:rsidRPr="00390414">
        <w:rPr>
          <w:rFonts w:ascii="Arial" w:hAnsi="Arial" w:cs="Arial"/>
        </w:rPr>
        <w:t xml:space="preserve">Kontakt na zmocněnce Poskytovatele </w:t>
      </w:r>
      <w:r>
        <w:rPr>
          <w:rFonts w:ascii="Arial" w:hAnsi="Arial" w:cs="Arial"/>
        </w:rPr>
        <w:t>služeb výkonové rovnováhy</w:t>
      </w:r>
      <w:r w:rsidRPr="00390414">
        <w:rPr>
          <w:rFonts w:ascii="Arial" w:hAnsi="Arial" w:cs="Arial"/>
        </w:rPr>
        <w:t xml:space="preserve"> pro technická jednání</w:t>
      </w:r>
    </w:p>
    <w:p w14:paraId="08881DD8" w14:textId="6E00D451" w:rsidR="00E13B9D" w:rsidRPr="00390414" w:rsidRDefault="00E13B9D" w:rsidP="00DF67D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BF7326">
        <w:rPr>
          <w:rFonts w:ascii="Arial" w:hAnsi="Arial" w:cs="Arial"/>
        </w:rPr>
        <w:t>,</w:t>
      </w:r>
      <w:r w:rsidR="00FD5597">
        <w:rPr>
          <w:rFonts w:ascii="Arial" w:hAnsi="Arial" w:cs="Arial"/>
        </w:rPr>
        <w:t xml:space="preserve"> funkce:</w:t>
      </w:r>
    </w:p>
    <w:p w14:paraId="68ED977F" w14:textId="196AE758" w:rsidR="00E13B9D" w:rsidRPr="00390414" w:rsidRDefault="00E13B9D" w:rsidP="00DF67D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6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FD5597">
        <w:rPr>
          <w:rFonts w:ascii="Arial" w:hAnsi="Arial" w:cs="Arial"/>
        </w:rPr>
        <w:t>:</w:t>
      </w:r>
    </w:p>
    <w:p w14:paraId="7DD9CD88" w14:textId="3539DE55" w:rsidR="00E13B9D" w:rsidRPr="00390414" w:rsidRDefault="00E13B9D" w:rsidP="00DF67D5">
      <w:pPr>
        <w:pStyle w:val="Zkladntext"/>
        <w:numPr>
          <w:ilvl w:val="1"/>
          <w:numId w:val="8"/>
        </w:numPr>
        <w:tabs>
          <w:tab w:val="left" w:pos="1188"/>
        </w:tabs>
        <w:spacing w:after="120" w:line="360" w:lineRule="auto"/>
        <w:ind w:left="1434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FD5597">
        <w:rPr>
          <w:rFonts w:ascii="Arial" w:hAnsi="Arial" w:cs="Arial"/>
        </w:rPr>
        <w:t>:</w:t>
      </w:r>
    </w:p>
    <w:p w14:paraId="4833F4CA" w14:textId="1904BB36" w:rsidR="000F2D74" w:rsidRDefault="00801967" w:rsidP="00163C07">
      <w:pPr>
        <w:pStyle w:val="Zkladntext"/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Zařízení určené k </w:t>
      </w:r>
      <w:r w:rsidR="000F2D74">
        <w:rPr>
          <w:rFonts w:ascii="Arial" w:hAnsi="Arial" w:cs="Arial"/>
          <w:b/>
          <w:szCs w:val="22"/>
        </w:rPr>
        <w:t>poskyt</w:t>
      </w:r>
      <w:r>
        <w:rPr>
          <w:rFonts w:ascii="Arial" w:hAnsi="Arial" w:cs="Arial"/>
          <w:b/>
          <w:szCs w:val="22"/>
        </w:rPr>
        <w:t xml:space="preserve">ování </w:t>
      </w:r>
      <w:r w:rsidR="000F2D74">
        <w:rPr>
          <w:rFonts w:ascii="Arial" w:hAnsi="Arial" w:cs="Arial"/>
          <w:b/>
          <w:szCs w:val="22"/>
        </w:rPr>
        <w:t>služ</w:t>
      </w:r>
      <w:r w:rsidR="0047626B">
        <w:rPr>
          <w:rFonts w:ascii="Arial" w:hAnsi="Arial" w:cs="Arial"/>
          <w:b/>
          <w:szCs w:val="22"/>
        </w:rPr>
        <w:t>e</w:t>
      </w:r>
      <w:r w:rsidR="000F2D74">
        <w:rPr>
          <w:rFonts w:ascii="Arial" w:hAnsi="Arial" w:cs="Arial"/>
          <w:b/>
          <w:szCs w:val="22"/>
        </w:rPr>
        <w:t>b</w:t>
      </w:r>
      <w:r>
        <w:rPr>
          <w:rFonts w:ascii="Arial" w:hAnsi="Arial" w:cs="Arial"/>
          <w:b/>
          <w:szCs w:val="22"/>
        </w:rPr>
        <w:t xml:space="preserve"> výkonové rovnováhy</w:t>
      </w:r>
      <w:r w:rsidR="000F2D74">
        <w:rPr>
          <w:rFonts w:ascii="Arial" w:hAnsi="Arial" w:cs="Arial"/>
          <w:b/>
          <w:szCs w:val="22"/>
        </w:rPr>
        <w:t>:</w:t>
      </w:r>
    </w:p>
    <w:p w14:paraId="7379D9C3" w14:textId="77608CCE" w:rsidR="008F7F62" w:rsidRPr="003270FF" w:rsidRDefault="008F7F62" w:rsidP="009D3A5F">
      <w:pPr>
        <w:spacing w:after="12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Seznam jednotlivých agregovaných </w:t>
      </w:r>
      <w:r w:rsidR="00A2119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oskytovatelů </w:t>
      </w:r>
      <w:r w:rsidR="00A21195">
        <w:rPr>
          <w:rFonts w:ascii="Arial" w:eastAsia="Times New Roman" w:hAnsi="Arial" w:cs="Arial"/>
          <w:sz w:val="20"/>
          <w:szCs w:val="20"/>
          <w:lang w:eastAsia="cs-CZ"/>
        </w:rPr>
        <w:t xml:space="preserve">služeb výkonové rovnováhy (dále jen „Poskytovatelů </w:t>
      </w:r>
      <w:r w:rsidRPr="003270FF">
        <w:rPr>
          <w:rFonts w:ascii="Arial" w:eastAsia="Times New Roman" w:hAnsi="Arial" w:cs="Arial"/>
          <w:sz w:val="20"/>
          <w:szCs w:val="20"/>
          <w:lang w:eastAsia="cs-CZ"/>
        </w:rPr>
        <w:t>SVR</w:t>
      </w:r>
      <w:r w:rsidR="00A21195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A027EF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 s rezervovaným výkonem 100 kW a více a instalovaným zařízením umožňujícím dispečerské řízení výrobny elektřiny nebo </w:t>
      </w:r>
      <w:r w:rsidR="00D45089">
        <w:rPr>
          <w:rFonts w:ascii="Arial" w:eastAsia="Times New Roman" w:hAnsi="Arial" w:cs="Arial"/>
          <w:sz w:val="20"/>
          <w:szCs w:val="20"/>
          <w:lang w:eastAsia="cs-CZ"/>
        </w:rPr>
        <w:t xml:space="preserve">rezervovaným </w:t>
      </w:r>
      <w:r w:rsidRPr="003270FF">
        <w:rPr>
          <w:rFonts w:ascii="Arial" w:eastAsia="Times New Roman" w:hAnsi="Arial" w:cs="Arial"/>
          <w:sz w:val="20"/>
          <w:szCs w:val="20"/>
          <w:lang w:eastAsia="cs-CZ"/>
        </w:rPr>
        <w:t>příkonem předávacího místa 100 kW a více je uveden v Příloze č. 1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BF5FF61" w14:textId="7D47D5A2" w:rsidR="00AE6577" w:rsidRDefault="00FD5597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>ednotliv</w:t>
      </w:r>
      <w:r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 agregovan</w:t>
      </w:r>
      <w:r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65C4" w:rsidRPr="003270FF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A765C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SVR s rezervovaným výkonem 100 kW a více a instalovaným zařízením umožňujícím dispečerské řízení výrobny elektřiny nebo </w:t>
      </w:r>
      <w:r w:rsidR="00D45089">
        <w:rPr>
          <w:rFonts w:ascii="Arial" w:eastAsia="Times New Roman" w:hAnsi="Arial" w:cs="Arial"/>
          <w:sz w:val="20"/>
          <w:szCs w:val="20"/>
          <w:lang w:eastAsia="cs-CZ"/>
        </w:rPr>
        <w:t xml:space="preserve">rezervovaným 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příkonem předávacího místa 100 kW </w:t>
      </w:r>
      <w:r w:rsidR="00CB0ED6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a více </w:t>
      </w:r>
      <w:r w:rsidR="00A765C4" w:rsidRPr="00A765C4">
        <w:rPr>
          <w:rFonts w:ascii="Arial" w:eastAsia="Times New Roman" w:hAnsi="Arial" w:cs="Arial"/>
          <w:sz w:val="20"/>
          <w:szCs w:val="20"/>
          <w:lang w:eastAsia="cs-CZ"/>
        </w:rPr>
        <w:t>před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ají </w:t>
      </w:r>
      <w:r w:rsidR="00A765C4" w:rsidRPr="00A765C4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523B41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A765C4" w:rsidRPr="00A765C4">
        <w:rPr>
          <w:rFonts w:ascii="Arial" w:eastAsia="Times New Roman" w:hAnsi="Arial" w:cs="Arial"/>
          <w:sz w:val="20"/>
          <w:szCs w:val="20"/>
          <w:lang w:eastAsia="cs-CZ"/>
        </w:rPr>
        <w:t xml:space="preserve"> agregačního bloku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platnou podepsanou </w:t>
      </w:r>
      <w:r w:rsidRPr="00FD5597">
        <w:rPr>
          <w:rFonts w:ascii="Arial" w:eastAsia="Times New Roman" w:hAnsi="Arial" w:cs="Arial"/>
          <w:sz w:val="20"/>
          <w:szCs w:val="20"/>
          <w:lang w:eastAsia="cs-CZ"/>
        </w:rPr>
        <w:t>Smlouv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FD5597">
        <w:rPr>
          <w:rFonts w:ascii="Arial" w:eastAsia="Times New Roman" w:hAnsi="Arial" w:cs="Arial"/>
          <w:sz w:val="20"/>
          <w:szCs w:val="20"/>
          <w:lang w:eastAsia="cs-CZ"/>
        </w:rPr>
        <w:t xml:space="preserve"> o možnostech a podmínkách vyvedení činného výkonu pro poskytování služeb výkonové rovnováhy pro ČEPS, a.s. prostřednictvím distribuční soustavy</w:t>
      </w:r>
      <w:r>
        <w:rPr>
          <w:rFonts w:ascii="Arial" w:eastAsia="Times New Roman" w:hAnsi="Arial" w:cs="Arial"/>
          <w:sz w:val="20"/>
          <w:szCs w:val="20"/>
          <w:lang w:eastAsia="cs-CZ"/>
        </w:rPr>
        <w:t>. Poskytovatel agregačního bloku</w:t>
      </w:r>
      <w:r w:rsidR="004F5F3C">
        <w:rPr>
          <w:rFonts w:ascii="Arial" w:eastAsia="Times New Roman" w:hAnsi="Arial" w:cs="Arial"/>
          <w:sz w:val="20"/>
          <w:szCs w:val="20"/>
          <w:lang w:eastAsia="cs-CZ"/>
        </w:rPr>
        <w:t xml:space="preserve"> uvede</w:t>
      </w:r>
      <w:r w:rsidR="00C648D0">
        <w:rPr>
          <w:rFonts w:ascii="Arial" w:eastAsia="Times New Roman" w:hAnsi="Arial" w:cs="Arial"/>
          <w:sz w:val="20"/>
          <w:szCs w:val="20"/>
          <w:lang w:eastAsia="cs-CZ"/>
        </w:rPr>
        <w:t xml:space="preserve"> toto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číslo Smlouvy do </w:t>
      </w:r>
      <w:r w:rsidR="00B33AEE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B33AEE" w:rsidRPr="003270FF">
        <w:rPr>
          <w:rFonts w:ascii="Arial" w:eastAsia="Times New Roman" w:hAnsi="Arial" w:cs="Arial"/>
          <w:sz w:val="20"/>
          <w:szCs w:val="20"/>
          <w:lang w:eastAsia="cs-CZ"/>
        </w:rPr>
        <w:t>řílo</w:t>
      </w:r>
      <w:r w:rsidR="00B33AEE">
        <w:rPr>
          <w:rFonts w:ascii="Arial" w:eastAsia="Times New Roman" w:hAnsi="Arial" w:cs="Arial"/>
          <w:sz w:val="20"/>
          <w:szCs w:val="20"/>
          <w:lang w:eastAsia="cs-CZ"/>
        </w:rPr>
        <w:t>hy</w:t>
      </w:r>
      <w:r w:rsidR="00B33AEE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743F96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AE6577" w:rsidRPr="003270F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8C1F36" w14:textId="77777777" w:rsidR="00743F96" w:rsidRDefault="00743F96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F03312" w14:textId="77777777" w:rsidR="00743F96" w:rsidRPr="003270FF" w:rsidRDefault="00743F96" w:rsidP="00743F96">
      <w:pPr>
        <w:pStyle w:val="Zkladntext"/>
        <w:spacing w:after="120" w:line="276" w:lineRule="auto"/>
        <w:ind w:right="850"/>
        <w:rPr>
          <w:rFonts w:ascii="Arial" w:hAnsi="Arial" w:cs="Arial"/>
          <w:sz w:val="20"/>
          <w:szCs w:val="20"/>
        </w:rPr>
      </w:pPr>
      <w:r w:rsidRPr="003270FF">
        <w:rPr>
          <w:rFonts w:ascii="Arial" w:hAnsi="Arial" w:cs="Arial"/>
          <w:sz w:val="20"/>
          <w:szCs w:val="20"/>
        </w:rPr>
        <w:t xml:space="preserve">Seznam jednotlivých agregovaných Poskytovatelů SVR s rezervovaným výkonem nebo </w:t>
      </w:r>
      <w:r>
        <w:rPr>
          <w:rFonts w:ascii="Arial" w:hAnsi="Arial" w:cs="Arial"/>
          <w:sz w:val="20"/>
          <w:szCs w:val="20"/>
        </w:rPr>
        <w:t xml:space="preserve">rezervovaným </w:t>
      </w:r>
      <w:r w:rsidRPr="003270FF">
        <w:rPr>
          <w:rFonts w:ascii="Arial" w:hAnsi="Arial" w:cs="Arial"/>
          <w:sz w:val="20"/>
          <w:szCs w:val="20"/>
        </w:rPr>
        <w:t>příkonem předávacího místa nižším než 100 kW je uveden v Příloze č. 2.</w:t>
      </w:r>
    </w:p>
    <w:p w14:paraId="155D956D" w14:textId="77777777" w:rsidR="00743F96" w:rsidRDefault="00743F96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F7869D" w14:textId="77777777" w:rsidR="001158F2" w:rsidRDefault="001158F2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99DA1B" w14:textId="77777777" w:rsidR="001158F2" w:rsidRDefault="001158F2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F92AC4" w14:textId="77777777" w:rsidR="001158F2" w:rsidRDefault="001158F2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B5A666" w14:textId="77777777" w:rsidR="00993C8B" w:rsidRDefault="00993C8B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DF5441" w14:textId="77777777" w:rsidR="001158F2" w:rsidRPr="003270FF" w:rsidRDefault="001158F2" w:rsidP="009D3A5F">
      <w:pPr>
        <w:spacing w:after="0" w:line="276" w:lineRule="auto"/>
        <w:ind w:right="85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C4F808" w14:textId="0BE3A48D" w:rsidR="000F2D74" w:rsidRDefault="000F2D74" w:rsidP="00743F96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Typ budoucí certifikované služby pro provozovatele přenosové soustavy:</w:t>
      </w:r>
    </w:p>
    <w:p w14:paraId="386C3EF9" w14:textId="24D3B863" w:rsidR="000F2D74" w:rsidRDefault="000F2D74" w:rsidP="009D641B">
      <w:pPr>
        <w:pStyle w:val="Zkladntext"/>
        <w:spacing w:after="24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Služby výkonové rovnováhy (SVR)</w:t>
      </w:r>
      <w:r w:rsidR="00472A77">
        <w:rPr>
          <w:rFonts w:ascii="Arial" w:hAnsi="Arial" w:cs="Arial"/>
          <w:bCs/>
          <w:szCs w:val="22"/>
        </w:rPr>
        <w:t xml:space="preserve"> (základní parametry)</w:t>
      </w:r>
    </w:p>
    <w:p w14:paraId="68C2B627" w14:textId="4B51F794" w:rsidR="00E85DA4" w:rsidRPr="00A729E1" w:rsidRDefault="00FD5597" w:rsidP="00205051">
      <w:pPr>
        <w:pStyle w:val="Zkladntext"/>
        <w:numPr>
          <w:ilvl w:val="2"/>
          <w:numId w:val="1"/>
        </w:numPr>
        <w:spacing w:after="240" w:line="360" w:lineRule="auto"/>
        <w:ind w:left="709" w:hanging="357"/>
        <w:rPr>
          <w:rFonts w:ascii="Arial" w:hAnsi="Arial" w:cs="Arial"/>
          <w:bCs/>
          <w:sz w:val="21"/>
          <w:szCs w:val="22"/>
        </w:rPr>
      </w:pPr>
      <w:r>
        <w:rPr>
          <w:rFonts w:ascii="Arial" w:hAnsi="Arial" w:cs="Arial"/>
          <w:bCs/>
          <w:sz w:val="21"/>
          <w:szCs w:val="22"/>
        </w:rPr>
        <w:t xml:space="preserve">Typ </w:t>
      </w:r>
      <w:r w:rsidR="00A21555">
        <w:rPr>
          <w:rFonts w:ascii="Arial" w:hAnsi="Arial" w:cs="Arial"/>
          <w:bCs/>
          <w:sz w:val="21"/>
          <w:szCs w:val="22"/>
        </w:rPr>
        <w:t>S</w:t>
      </w:r>
      <w:r>
        <w:rPr>
          <w:rFonts w:ascii="Arial" w:hAnsi="Arial" w:cs="Arial"/>
          <w:bCs/>
          <w:sz w:val="21"/>
          <w:szCs w:val="22"/>
        </w:rPr>
        <w:t>lužby výroba</w:t>
      </w:r>
      <w:r w:rsidR="00476BB7">
        <w:rPr>
          <w:rFonts w:ascii="Arial" w:hAnsi="Arial" w:cs="Arial"/>
          <w:bCs/>
          <w:sz w:val="21"/>
          <w:szCs w:val="22"/>
        </w:rPr>
        <w:t xml:space="preserve"> (+)</w:t>
      </w:r>
      <w:r>
        <w:rPr>
          <w:rFonts w:ascii="Arial" w:hAnsi="Arial" w:cs="Arial"/>
          <w:bCs/>
          <w:sz w:val="21"/>
          <w:szCs w:val="22"/>
        </w:rPr>
        <w:t xml:space="preserve">                                                </w:t>
      </w:r>
      <w:r w:rsidR="00E85DA4" w:rsidRPr="00A729E1">
        <w:rPr>
          <w:rFonts w:ascii="Arial" w:hAnsi="Arial" w:cs="Arial"/>
          <w:bCs/>
          <w:sz w:val="21"/>
          <w:szCs w:val="22"/>
        </w:rPr>
        <w:tab/>
      </w:r>
      <w:r w:rsidR="00E85DA4" w:rsidRPr="00A729E1">
        <w:rPr>
          <w:rFonts w:ascii="Arial" w:hAnsi="Arial" w:cs="Arial"/>
          <w:bCs/>
          <w:sz w:val="21"/>
          <w:szCs w:val="22"/>
        </w:rPr>
        <w:tab/>
      </w:r>
      <w:r w:rsidR="00E85DA4" w:rsidRPr="00A729E1">
        <w:rPr>
          <w:rFonts w:ascii="Arial" w:hAnsi="Arial" w:cs="Arial"/>
          <w:bCs/>
          <w:sz w:val="21"/>
          <w:szCs w:val="22"/>
        </w:rPr>
        <w:tab/>
      </w:r>
      <w:r w:rsidR="00E85DA4">
        <w:rPr>
          <w:rFonts w:ascii="Arial" w:hAnsi="Arial" w:cs="Arial"/>
          <w:bCs/>
          <w:sz w:val="21"/>
          <w:szCs w:val="22"/>
        </w:rPr>
        <w:tab/>
      </w:r>
      <w:r>
        <w:rPr>
          <w:rFonts w:ascii="Arial" w:hAnsi="Arial" w:cs="Arial"/>
          <w:bCs/>
          <w:sz w:val="21"/>
          <w:szCs w:val="22"/>
        </w:rPr>
        <w:t>ano/ne</w:t>
      </w:r>
    </w:p>
    <w:p w14:paraId="10D2EB36" w14:textId="2293B7F8" w:rsidR="00E85DA4" w:rsidRPr="00A729E1" w:rsidRDefault="00FD5597" w:rsidP="00205051">
      <w:pPr>
        <w:pStyle w:val="Zkladntext"/>
        <w:numPr>
          <w:ilvl w:val="2"/>
          <w:numId w:val="1"/>
        </w:numPr>
        <w:spacing w:after="240" w:line="360" w:lineRule="auto"/>
        <w:ind w:left="709" w:hanging="357"/>
        <w:rPr>
          <w:rFonts w:ascii="Arial" w:hAnsi="Arial" w:cs="Arial"/>
          <w:bCs/>
          <w:sz w:val="21"/>
          <w:szCs w:val="22"/>
        </w:rPr>
      </w:pPr>
      <w:r>
        <w:rPr>
          <w:rFonts w:ascii="Arial" w:hAnsi="Arial" w:cs="Arial"/>
          <w:bCs/>
          <w:sz w:val="21"/>
          <w:szCs w:val="22"/>
        </w:rPr>
        <w:t xml:space="preserve">Typ </w:t>
      </w:r>
      <w:r w:rsidR="00A21555">
        <w:rPr>
          <w:rFonts w:ascii="Arial" w:hAnsi="Arial" w:cs="Arial"/>
          <w:bCs/>
          <w:sz w:val="21"/>
          <w:szCs w:val="22"/>
        </w:rPr>
        <w:t>S</w:t>
      </w:r>
      <w:r>
        <w:rPr>
          <w:rFonts w:ascii="Arial" w:hAnsi="Arial" w:cs="Arial"/>
          <w:bCs/>
          <w:sz w:val="21"/>
          <w:szCs w:val="22"/>
        </w:rPr>
        <w:t>lužby spotřeba</w:t>
      </w:r>
      <w:r w:rsidR="00476BB7">
        <w:rPr>
          <w:rFonts w:ascii="Arial" w:hAnsi="Arial" w:cs="Arial"/>
          <w:bCs/>
          <w:sz w:val="21"/>
          <w:szCs w:val="22"/>
        </w:rPr>
        <w:t xml:space="preserve"> (-)</w:t>
      </w:r>
      <w:r>
        <w:rPr>
          <w:rFonts w:ascii="Arial" w:hAnsi="Arial" w:cs="Arial"/>
          <w:bCs/>
          <w:sz w:val="21"/>
          <w:szCs w:val="22"/>
        </w:rPr>
        <w:t xml:space="preserve">                                                                             </w:t>
      </w:r>
      <w:r w:rsidR="00E85DA4">
        <w:rPr>
          <w:rFonts w:ascii="Arial" w:hAnsi="Arial" w:cs="Arial"/>
          <w:bCs/>
          <w:sz w:val="21"/>
          <w:szCs w:val="22"/>
        </w:rPr>
        <w:tab/>
      </w:r>
      <w:r>
        <w:rPr>
          <w:rFonts w:ascii="Arial" w:hAnsi="Arial" w:cs="Arial"/>
          <w:bCs/>
          <w:sz w:val="21"/>
          <w:szCs w:val="22"/>
        </w:rPr>
        <w:t>ano/ne</w:t>
      </w:r>
    </w:p>
    <w:p w14:paraId="62FD7EB9" w14:textId="31F36722" w:rsidR="00F146DD" w:rsidRDefault="00F146DD" w:rsidP="000F2D74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1C85AB7" w14:textId="77777777" w:rsidR="00F146DD" w:rsidRPr="00945A59" w:rsidRDefault="00F146DD" w:rsidP="000F2D74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7B379FA" w14:textId="00C2E59E" w:rsidR="000F2D74" w:rsidRDefault="000F2D74" w:rsidP="00945A59">
      <w:pPr>
        <w:spacing w:after="24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3A1191">
        <w:rPr>
          <w:rFonts w:ascii="Arial" w:eastAsia="Times New Roman" w:hAnsi="Arial" w:cs="Arial"/>
          <w:lang w:eastAsia="cs-CZ"/>
        </w:rPr>
        <w:t>B</w:t>
      </w:r>
      <w:r>
        <w:rPr>
          <w:rFonts w:ascii="Arial" w:eastAsia="Times New Roman" w:hAnsi="Arial" w:cs="Arial"/>
          <w:lang w:eastAsia="cs-CZ"/>
        </w:rPr>
        <w:t xml:space="preserve">udoucího </w:t>
      </w:r>
      <w:r w:rsidR="003A1191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 xml:space="preserve">oskytovatele </w:t>
      </w:r>
      <w:r w:rsidR="00C34C9F">
        <w:rPr>
          <w:rFonts w:ascii="Arial" w:eastAsia="Times New Roman" w:hAnsi="Arial" w:cs="Arial"/>
          <w:lang w:eastAsia="cs-CZ"/>
        </w:rPr>
        <w:t>agregačního bloku</w:t>
      </w:r>
      <w:r>
        <w:rPr>
          <w:rFonts w:ascii="Arial" w:eastAsia="Times New Roman" w:hAnsi="Arial" w:cs="Arial"/>
          <w:lang w:eastAsia="cs-CZ"/>
        </w:rPr>
        <w:t>:</w:t>
      </w:r>
    </w:p>
    <w:p w14:paraId="7B5B443B" w14:textId="77777777" w:rsidR="000F2D74" w:rsidRDefault="000F2D74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……………</w:t>
      </w:r>
      <w:proofErr w:type="gramStart"/>
      <w:r>
        <w:rPr>
          <w:rFonts w:ascii="Arial" w:eastAsia="Times New Roman" w:hAnsi="Arial" w:cs="Arial"/>
          <w:lang w:eastAsia="cs-CZ"/>
        </w:rPr>
        <w:t>….. dne</w:t>
      </w:r>
      <w:proofErr w:type="gramEnd"/>
      <w:r>
        <w:rPr>
          <w:rFonts w:ascii="Arial" w:eastAsia="Times New Roman" w:hAnsi="Arial" w:cs="Arial"/>
          <w:lang w:eastAsia="cs-CZ"/>
        </w:rPr>
        <w:t>……………….</w:t>
      </w:r>
    </w:p>
    <w:p w14:paraId="77559885" w14:textId="77777777" w:rsidR="000F2D74" w:rsidRDefault="000F2D74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______________________________                            </w:t>
      </w:r>
      <w:r>
        <w:rPr>
          <w:rFonts w:ascii="Arial" w:eastAsia="Times New Roman" w:hAnsi="Arial" w:cs="Arial"/>
          <w:color w:val="323232"/>
          <w:lang w:eastAsia="cs-CZ"/>
        </w:rPr>
        <w:t>___________________________</w:t>
      </w:r>
    </w:p>
    <w:p w14:paraId="37377D0A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15A132C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7AE58D3F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1B428AF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1CA93468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B80E50A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E1566CD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C04395D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861F3F3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E88F6B1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52F6B56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1B317C1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7E948EED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197F7FEE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0BF617C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90FD1E9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CFE428C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7CAE7C8A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E7E2823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1CC0314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99E8A72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8718FF0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D68FBB3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C356E39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796DA562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43A1B02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CE2BE6B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1D6FB0B0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F0F2DB8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6968197F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D3A456F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3771A413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DE24877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1FE513F8" w14:textId="77777777" w:rsidR="00120269" w:rsidRDefault="00120269" w:rsidP="00945A59">
      <w:pPr>
        <w:spacing w:after="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15F7EAA" w14:textId="13C4E712" w:rsidR="00120269" w:rsidRPr="00120269" w:rsidRDefault="00120269" w:rsidP="0076746F">
      <w:pPr>
        <w:spacing w:after="0" w:line="276" w:lineRule="auto"/>
        <w:ind w:left="-142"/>
        <w:jc w:val="both"/>
        <w:rPr>
          <w:rFonts w:ascii="Nimbus CEZ OT" w:eastAsia="Times New Roman" w:hAnsi="Nimbus CEZ OT" w:cs="Times New Roman"/>
          <w:i/>
          <w:color w:val="0070C0"/>
          <w:lang w:eastAsia="cs-CZ"/>
        </w:rPr>
      </w:pPr>
      <w:r w:rsidRPr="00120269">
        <w:rPr>
          <w:rFonts w:ascii="Arial" w:eastAsia="Times New Roman" w:hAnsi="Arial" w:cs="Arial"/>
          <w:b/>
          <w:lang w:eastAsia="cs-CZ"/>
        </w:rPr>
        <w:lastRenderedPageBreak/>
        <w:t xml:space="preserve">Příloha č. 1 </w:t>
      </w:r>
      <w:r w:rsidRPr="00120269">
        <w:rPr>
          <w:rFonts w:ascii="Arial" w:eastAsia="Times New Roman" w:hAnsi="Arial" w:cs="Arial"/>
          <w:b/>
          <w:sz w:val="20"/>
          <w:szCs w:val="20"/>
          <w:lang w:eastAsia="cs-CZ"/>
        </w:rPr>
        <w:t>Seznam jednotlivých agregovaných Poskytovatelů SVR s rezervovaným výkonem 100 kW a více a instalovaným zařízením umožňujícím dispečerské řízení výrobny elektřiny nebo rezervovaným příkonem předávacího místa 100 kW a více</w:t>
      </w:r>
      <w:r w:rsidR="001158F2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6A1438F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3618"/>
        <w:gridCol w:w="3199"/>
      </w:tblGrid>
      <w:tr w:rsidR="00120269" w:rsidRPr="008C499C" w14:paraId="4319B2DD" w14:textId="77777777" w:rsidTr="001158F2">
        <w:trPr>
          <w:trHeight w:val="39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592" w14:textId="20A98B27" w:rsidR="00120269" w:rsidRPr="00743F96" w:rsidRDefault="00120269" w:rsidP="007F133C">
            <w:pPr>
              <w:jc w:val="center"/>
              <w:rPr>
                <w:rFonts w:ascii="Arial" w:hAnsi="Arial" w:cs="Arial"/>
                <w:b/>
              </w:rPr>
            </w:pPr>
            <w:r w:rsidRPr="001158F2">
              <w:rPr>
                <w:rFonts w:ascii="Arial" w:hAnsi="Arial" w:cs="Arial"/>
                <w:b/>
                <w:bCs/>
                <w:sz w:val="20"/>
                <w:szCs w:val="20"/>
              </w:rPr>
              <w:t>EAN pro data odběru</w:t>
            </w:r>
            <w:r w:rsidRPr="00743F96">
              <w:rPr>
                <w:rFonts w:ascii="Arial" w:hAnsi="Arial" w:cs="Arial"/>
              </w:rPr>
              <w:t xml:space="preserve"> </w:t>
            </w:r>
            <w:r w:rsidRPr="00743F96">
              <w:rPr>
                <w:rFonts w:ascii="Arial" w:hAnsi="Arial" w:cs="Arial"/>
                <w:sz w:val="20"/>
                <w:szCs w:val="20"/>
              </w:rPr>
              <w:t>(identifikátor zařízení Poskytovatele SVR v dispečerském systému PDS)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F8D" w14:textId="77777777" w:rsidR="00120269" w:rsidRPr="001158F2" w:rsidRDefault="00120269" w:rsidP="007F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8F2">
              <w:rPr>
                <w:rFonts w:ascii="Arial" w:hAnsi="Arial" w:cs="Arial"/>
                <w:b/>
                <w:sz w:val="20"/>
                <w:szCs w:val="20"/>
              </w:rPr>
              <w:t xml:space="preserve"> Smlouva Poskytovatele SVR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94B" w14:textId="77777777" w:rsidR="00120269" w:rsidRPr="001158F2" w:rsidRDefault="00120269" w:rsidP="007F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8F2">
              <w:rPr>
                <w:rFonts w:ascii="Arial" w:hAnsi="Arial" w:cs="Arial"/>
                <w:b/>
                <w:sz w:val="20"/>
                <w:szCs w:val="20"/>
              </w:rPr>
              <w:t>Poskytovatel SVR – název společnosti</w:t>
            </w:r>
          </w:p>
        </w:tc>
      </w:tr>
      <w:tr w:rsidR="00120269" w:rsidRPr="008C499C" w14:paraId="36A38A80" w14:textId="77777777" w:rsidTr="001158F2">
        <w:trPr>
          <w:trHeight w:val="39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D2C" w14:textId="77777777" w:rsidR="00120269" w:rsidRPr="008C499C" w:rsidRDefault="00120269" w:rsidP="007F133C">
            <w:pPr>
              <w:jc w:val="center"/>
              <w:rPr>
                <w:rFonts w:ascii="Nimbus CEZ OT" w:hAnsi="Nimbus CEZ OT" w:cs="Arial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8265" w14:textId="77777777" w:rsidR="00120269" w:rsidRPr="008C499C" w:rsidRDefault="00120269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1543" w14:textId="77777777" w:rsidR="00120269" w:rsidRPr="008C499C" w:rsidRDefault="00120269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</w:tr>
      <w:tr w:rsidR="00895482" w:rsidRPr="008C499C" w14:paraId="43B213AC" w14:textId="77777777" w:rsidTr="001158F2">
        <w:trPr>
          <w:trHeight w:val="39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5601" w14:textId="77777777" w:rsidR="00895482" w:rsidRPr="008C499C" w:rsidRDefault="00895482" w:rsidP="007F133C">
            <w:pPr>
              <w:jc w:val="center"/>
              <w:rPr>
                <w:rFonts w:ascii="Nimbus CEZ OT" w:hAnsi="Nimbus CEZ OT" w:cs="Arial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5F52" w14:textId="77777777" w:rsidR="00895482" w:rsidRPr="008C499C" w:rsidRDefault="00895482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C067" w14:textId="77777777" w:rsidR="00895482" w:rsidRPr="008C499C" w:rsidRDefault="00895482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</w:tr>
      <w:tr w:rsidR="00895482" w:rsidRPr="008C499C" w14:paraId="51CEB481" w14:textId="77777777" w:rsidTr="001158F2">
        <w:trPr>
          <w:trHeight w:val="39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8DC" w14:textId="77777777" w:rsidR="00895482" w:rsidRPr="008C499C" w:rsidRDefault="00895482" w:rsidP="007F133C">
            <w:pPr>
              <w:jc w:val="center"/>
              <w:rPr>
                <w:rFonts w:ascii="Nimbus CEZ OT" w:hAnsi="Nimbus CEZ OT" w:cs="Arial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06" w14:textId="77777777" w:rsidR="00895482" w:rsidRPr="008C499C" w:rsidRDefault="00895482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1260" w14:textId="77777777" w:rsidR="00895482" w:rsidRPr="008C499C" w:rsidRDefault="00895482" w:rsidP="007F133C">
            <w:pPr>
              <w:jc w:val="center"/>
              <w:rPr>
                <w:rFonts w:ascii="Nimbus CEZ OT" w:hAnsi="Nimbus CEZ OT"/>
                <w:b/>
              </w:rPr>
            </w:pPr>
          </w:p>
        </w:tc>
      </w:tr>
    </w:tbl>
    <w:p w14:paraId="2F958312" w14:textId="77777777" w:rsidR="00120269" w:rsidRDefault="00120269" w:rsidP="00120269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i/>
          <w:iCs/>
          <w:color w:val="0070C0"/>
          <w:sz w:val="20"/>
          <w:szCs w:val="20"/>
          <w:lang w:eastAsia="cs-CZ"/>
        </w:rPr>
      </w:pPr>
    </w:p>
    <w:p w14:paraId="15D2137F" w14:textId="77777777" w:rsidR="00120269" w:rsidRDefault="00120269" w:rsidP="00120269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i/>
          <w:iCs/>
          <w:color w:val="0070C0"/>
          <w:sz w:val="20"/>
          <w:szCs w:val="20"/>
          <w:lang w:eastAsia="cs-CZ"/>
        </w:rPr>
      </w:pPr>
    </w:p>
    <w:p w14:paraId="3742AD54" w14:textId="77777777" w:rsidR="00120269" w:rsidRDefault="00120269" w:rsidP="00120269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i/>
          <w:iCs/>
          <w:color w:val="0070C0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609"/>
        <w:gridCol w:w="3222"/>
      </w:tblGrid>
      <w:tr w:rsidR="00120269" w:rsidRPr="00FE027B" w14:paraId="1B2089A4" w14:textId="77777777" w:rsidTr="00120269">
        <w:trPr>
          <w:trHeight w:val="39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4037" w14:textId="77777777" w:rsidR="00120269" w:rsidRPr="001158F2" w:rsidRDefault="00120269" w:rsidP="007F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67178551"/>
            <w:r w:rsidRPr="001158F2">
              <w:rPr>
                <w:rFonts w:ascii="Arial" w:hAnsi="Arial" w:cs="Arial"/>
                <w:b/>
                <w:bCs/>
                <w:sz w:val="20"/>
                <w:szCs w:val="20"/>
              </w:rPr>
              <w:t>EAN pro data odběru</w:t>
            </w:r>
            <w:r w:rsidRPr="001158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982" w14:textId="77777777" w:rsidR="00120269" w:rsidRPr="001158F2" w:rsidRDefault="00120269" w:rsidP="007F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8F2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1158F2">
              <w:rPr>
                <w:rFonts w:ascii="Arial" w:hAnsi="Arial" w:cs="Arial"/>
                <w:b/>
                <w:sz w:val="20"/>
                <w:szCs w:val="20"/>
              </w:rPr>
              <w:t xml:space="preserve"> Smlouva Majitele předávacího místa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DDAA" w14:textId="77777777" w:rsidR="00120269" w:rsidRPr="001158F2" w:rsidRDefault="00120269" w:rsidP="007F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8F2">
              <w:rPr>
                <w:rFonts w:ascii="Arial" w:hAnsi="Arial" w:cs="Arial"/>
                <w:b/>
                <w:sz w:val="20"/>
                <w:szCs w:val="20"/>
              </w:rPr>
              <w:t>Majitel předávacího místa – název společnosti</w:t>
            </w:r>
          </w:p>
        </w:tc>
      </w:tr>
      <w:tr w:rsidR="00120269" w:rsidRPr="00FE027B" w14:paraId="0FA0DE41" w14:textId="77777777" w:rsidTr="00120269">
        <w:trPr>
          <w:trHeight w:val="39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BF9" w14:textId="77777777" w:rsidR="00120269" w:rsidRPr="00FE027B" w:rsidRDefault="00120269" w:rsidP="007F133C">
            <w:pPr>
              <w:rPr>
                <w:rFonts w:ascii="Nimbus CEZ OT" w:hAnsi="Nimbus CEZ OT" w:cs="Aria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CFAB" w14:textId="77777777" w:rsidR="00120269" w:rsidRPr="00FE027B" w:rsidRDefault="00120269" w:rsidP="007F133C">
            <w:pPr>
              <w:rPr>
                <w:rFonts w:ascii="Nimbus CEZ OT" w:hAnsi="Nimbus CEZ OT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8F4A" w14:textId="77777777" w:rsidR="00120269" w:rsidRPr="00FE027B" w:rsidRDefault="00120269" w:rsidP="007F133C">
            <w:pPr>
              <w:rPr>
                <w:rFonts w:ascii="Nimbus CEZ OT" w:hAnsi="Nimbus CEZ OT"/>
              </w:rPr>
            </w:pPr>
          </w:p>
        </w:tc>
      </w:tr>
      <w:tr w:rsidR="00895482" w:rsidRPr="00FE027B" w14:paraId="19968185" w14:textId="77777777" w:rsidTr="00120269">
        <w:trPr>
          <w:trHeight w:val="39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E433" w14:textId="77777777" w:rsidR="00895482" w:rsidRPr="00FE027B" w:rsidRDefault="00895482" w:rsidP="007F133C">
            <w:pPr>
              <w:rPr>
                <w:rFonts w:ascii="Nimbus CEZ OT" w:hAnsi="Nimbus CEZ OT" w:cs="Aria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67B8" w14:textId="77777777" w:rsidR="00895482" w:rsidRPr="00FE027B" w:rsidRDefault="00895482" w:rsidP="007F133C">
            <w:pPr>
              <w:rPr>
                <w:rFonts w:ascii="Nimbus CEZ OT" w:hAnsi="Nimbus CEZ OT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ECF7" w14:textId="77777777" w:rsidR="00895482" w:rsidRPr="00FE027B" w:rsidRDefault="00895482" w:rsidP="007F133C">
            <w:pPr>
              <w:rPr>
                <w:rFonts w:ascii="Nimbus CEZ OT" w:hAnsi="Nimbus CEZ OT"/>
              </w:rPr>
            </w:pPr>
          </w:p>
        </w:tc>
      </w:tr>
      <w:tr w:rsidR="00895482" w:rsidRPr="00FE027B" w14:paraId="55C02006" w14:textId="77777777" w:rsidTr="00120269">
        <w:trPr>
          <w:trHeight w:val="39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FBD7" w14:textId="77777777" w:rsidR="00895482" w:rsidRPr="00FE027B" w:rsidRDefault="00895482" w:rsidP="007F133C">
            <w:pPr>
              <w:rPr>
                <w:rFonts w:ascii="Nimbus CEZ OT" w:hAnsi="Nimbus CEZ OT" w:cs="Arial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261F" w14:textId="77777777" w:rsidR="00895482" w:rsidRPr="00FE027B" w:rsidRDefault="00895482" w:rsidP="007F133C">
            <w:pPr>
              <w:rPr>
                <w:rFonts w:ascii="Nimbus CEZ OT" w:hAnsi="Nimbus CEZ OT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43E2" w14:textId="77777777" w:rsidR="00895482" w:rsidRPr="00FE027B" w:rsidRDefault="00895482" w:rsidP="007F133C">
            <w:pPr>
              <w:rPr>
                <w:rFonts w:ascii="Nimbus CEZ OT" w:hAnsi="Nimbus CEZ OT"/>
              </w:rPr>
            </w:pPr>
          </w:p>
        </w:tc>
      </w:tr>
      <w:bookmarkEnd w:id="1"/>
    </w:tbl>
    <w:p w14:paraId="297B2B52" w14:textId="77777777" w:rsidR="00120269" w:rsidRDefault="00120269" w:rsidP="00120269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i/>
          <w:iCs/>
          <w:color w:val="0070C0"/>
          <w:sz w:val="20"/>
          <w:szCs w:val="20"/>
          <w:lang w:eastAsia="cs-CZ"/>
        </w:rPr>
      </w:pPr>
    </w:p>
    <w:p w14:paraId="256AA2E9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C714500" w14:textId="3B8F2433" w:rsidR="00120269" w:rsidRPr="00394ED8" w:rsidRDefault="00120269" w:rsidP="001158F2">
      <w:pPr>
        <w:spacing w:before="60" w:after="60" w:line="276" w:lineRule="auto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763C59">
        <w:rPr>
          <w:rFonts w:ascii="Arial" w:eastAsia="Times New Roman" w:hAnsi="Arial" w:cs="Arial"/>
          <w:sz w:val="18"/>
          <w:szCs w:val="18"/>
          <w:lang w:eastAsia="cs-CZ"/>
        </w:rPr>
        <w:t xml:space="preserve">*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394ED8"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Vyplnit v případě, </w:t>
      </w: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>když ve Smlouvě Poskytovatele SVR je uvedeno číslo Smlouvy s Majitelem předávacího místa.</w:t>
      </w:r>
    </w:p>
    <w:p w14:paraId="1070DE7B" w14:textId="77777777" w:rsidR="00120269" w:rsidRDefault="00120269" w:rsidP="00120269">
      <w:pPr>
        <w:spacing w:before="120" w:after="2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1 </w:t>
      </w:r>
      <w:r w:rsidRPr="0076746F">
        <w:rPr>
          <w:rFonts w:ascii="Arial" w:eastAsia="Times New Roman" w:hAnsi="Arial" w:cs="Arial"/>
          <w:lang w:eastAsia="cs-CZ"/>
        </w:rPr>
        <w:t xml:space="preserve">Žádosti </w:t>
      </w:r>
      <w:r>
        <w:rPr>
          <w:rFonts w:ascii="Arial" w:eastAsia="Times New Roman" w:hAnsi="Arial" w:cs="Arial"/>
          <w:lang w:eastAsia="cs-CZ"/>
        </w:rPr>
        <w:t>Budoucího p</w:t>
      </w:r>
      <w:r w:rsidRPr="0076746F">
        <w:rPr>
          <w:rFonts w:ascii="Arial" w:eastAsia="Times New Roman" w:hAnsi="Arial" w:cs="Arial"/>
          <w:lang w:eastAsia="cs-CZ"/>
        </w:rPr>
        <w:t>oskytovatele agregačního bloku</w:t>
      </w:r>
      <w:r>
        <w:rPr>
          <w:rFonts w:ascii="Arial" w:eastAsia="Times New Roman" w:hAnsi="Arial" w:cs="Arial"/>
          <w:lang w:eastAsia="cs-CZ"/>
        </w:rPr>
        <w:t>, list přílohy č. …….</w:t>
      </w:r>
    </w:p>
    <w:p w14:paraId="054DFCF4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0BF931E" w14:textId="77777777" w:rsidR="00120269" w:rsidRDefault="00120269" w:rsidP="00120269">
      <w:pPr>
        <w:spacing w:after="24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Budoucího poskytovatele agregačního bloku:</w:t>
      </w:r>
    </w:p>
    <w:p w14:paraId="407BBF5D" w14:textId="77777777" w:rsidR="00120269" w:rsidRDefault="00120269" w:rsidP="00120269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……………</w:t>
      </w:r>
      <w:proofErr w:type="gramStart"/>
      <w:r>
        <w:rPr>
          <w:rFonts w:ascii="Arial" w:eastAsia="Times New Roman" w:hAnsi="Arial" w:cs="Arial"/>
          <w:lang w:eastAsia="cs-CZ"/>
        </w:rPr>
        <w:t>….. dne</w:t>
      </w:r>
      <w:proofErr w:type="gramEnd"/>
      <w:r>
        <w:rPr>
          <w:rFonts w:ascii="Arial" w:eastAsia="Times New Roman" w:hAnsi="Arial" w:cs="Arial"/>
          <w:lang w:eastAsia="cs-CZ"/>
        </w:rPr>
        <w:t>……………….</w:t>
      </w:r>
    </w:p>
    <w:p w14:paraId="666927FA" w14:textId="77777777" w:rsidR="00120269" w:rsidRDefault="00120269" w:rsidP="00120269">
      <w:pPr>
        <w:spacing w:after="120" w:line="276" w:lineRule="auto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______________________________                            </w:t>
      </w:r>
      <w:r>
        <w:rPr>
          <w:rFonts w:ascii="Arial" w:eastAsia="Times New Roman" w:hAnsi="Arial" w:cs="Arial"/>
          <w:color w:val="323232"/>
          <w:lang w:eastAsia="cs-CZ"/>
        </w:rPr>
        <w:t>___________________________</w:t>
      </w:r>
    </w:p>
    <w:p w14:paraId="0D448F20" w14:textId="77777777" w:rsidR="001976DB" w:rsidRDefault="00904BCE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945A59">
        <w:rPr>
          <w:rFonts w:ascii="Arial" w:eastAsia="Times New Roman" w:hAnsi="Arial" w:cs="Arial"/>
          <w:sz w:val="16"/>
          <w:szCs w:val="16"/>
          <w:lang w:eastAsia="cs-CZ"/>
        </w:rPr>
        <w:br w:type="page"/>
      </w:r>
    </w:p>
    <w:p w14:paraId="4A493D3E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954DF84" w14:textId="270E0614" w:rsidR="00120269" w:rsidRDefault="00120269" w:rsidP="00120269">
      <w:pPr>
        <w:spacing w:after="120" w:line="276" w:lineRule="auto"/>
        <w:ind w:left="-142"/>
        <w:jc w:val="both"/>
        <w:rPr>
          <w:rFonts w:ascii="Arial" w:eastAsia="Times New Roman" w:hAnsi="Arial" w:cs="Arial"/>
          <w:bCs/>
          <w:i/>
          <w:iCs/>
          <w:color w:val="0070C0"/>
          <w:sz w:val="20"/>
          <w:szCs w:val="20"/>
          <w:lang w:eastAsia="cs-CZ"/>
        </w:rPr>
      </w:pPr>
      <w:r>
        <w:rPr>
          <w:rFonts w:ascii="Arial" w:hAnsi="Arial" w:cs="Arial"/>
          <w:b/>
          <w:bCs/>
        </w:rPr>
        <w:t xml:space="preserve">Příloha č. 2 </w:t>
      </w:r>
      <w:r w:rsidRPr="00A765C4">
        <w:rPr>
          <w:rFonts w:ascii="Arial" w:hAnsi="Arial" w:cs="Arial"/>
          <w:b/>
          <w:bCs/>
          <w:sz w:val="20"/>
          <w:szCs w:val="20"/>
        </w:rPr>
        <w:t xml:space="preserve">Seznam </w:t>
      </w:r>
      <w:r w:rsidRPr="00A765C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jednotlivých agregovaných Poskytovatelů SVR s </w:t>
      </w:r>
      <w:r w:rsidRPr="00A765C4">
        <w:rPr>
          <w:rFonts w:ascii="Arial" w:hAnsi="Arial" w:cs="Arial"/>
          <w:b/>
          <w:bCs/>
          <w:sz w:val="20"/>
          <w:szCs w:val="20"/>
        </w:rPr>
        <w:t xml:space="preserve">rezervovaným výkonem nebo </w:t>
      </w:r>
      <w:r>
        <w:rPr>
          <w:rFonts w:ascii="Arial" w:hAnsi="Arial" w:cs="Arial"/>
          <w:b/>
          <w:bCs/>
          <w:sz w:val="20"/>
          <w:szCs w:val="20"/>
        </w:rPr>
        <w:t xml:space="preserve">rezervovaným </w:t>
      </w:r>
      <w:r w:rsidRPr="00A765C4">
        <w:rPr>
          <w:rFonts w:ascii="Arial" w:hAnsi="Arial" w:cs="Arial"/>
          <w:b/>
          <w:bCs/>
          <w:sz w:val="20"/>
          <w:szCs w:val="20"/>
        </w:rPr>
        <w:t>příkonem předávacího místa nižším než 100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765C4">
        <w:rPr>
          <w:rFonts w:ascii="Arial" w:hAnsi="Arial" w:cs="Arial"/>
          <w:b/>
          <w:bCs/>
          <w:sz w:val="20"/>
          <w:szCs w:val="20"/>
        </w:rPr>
        <w:t>kW</w:t>
      </w:r>
    </w:p>
    <w:p w14:paraId="2E32CD92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0C5703F" w14:textId="77777777" w:rsidR="00120269" w:rsidRDefault="00120269" w:rsidP="0076746F">
      <w:pPr>
        <w:spacing w:after="0" w:line="276" w:lineRule="auto"/>
        <w:ind w:left="-142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Style w:val="Mkatabulky"/>
        <w:tblW w:w="9640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843"/>
        <w:gridCol w:w="1701"/>
        <w:gridCol w:w="992"/>
        <w:gridCol w:w="993"/>
      </w:tblGrid>
      <w:tr w:rsidR="00743F96" w:rsidRPr="00743F96" w14:paraId="08B799DA" w14:textId="77777777" w:rsidTr="00743F96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AF26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IČO Poskytovatele SVR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09A9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* IČO Majitele předávacího místa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95D3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Smlouva o připojení k DS 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9C31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EAN pro data dodávky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C3CA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EAN pro data odběru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5EDF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Typ služby výroba </w:t>
            </w:r>
          </w:p>
          <w:p w14:paraId="461DFADE" w14:textId="08C619E6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[ano/ne]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6AB9" w14:textId="7777777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služby spotřeba</w:t>
            </w:r>
          </w:p>
          <w:p w14:paraId="072DF25D" w14:textId="38345ED7" w:rsidR="00120269" w:rsidRPr="00743F96" w:rsidRDefault="00120269" w:rsidP="007F133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3F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[ano/ne]</w:t>
            </w:r>
          </w:p>
        </w:tc>
      </w:tr>
      <w:tr w:rsidR="00743F96" w:rsidRPr="00120269" w14:paraId="2F8C80BD" w14:textId="77777777" w:rsidTr="00743F96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095" w14:textId="77777777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35D" w14:textId="77777777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B74" w14:textId="77777777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4B8" w14:textId="7D0BE4EC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200B" w14:textId="21EC3076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20BB" w14:textId="77777777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4DD" w14:textId="77777777" w:rsidR="00743F96" w:rsidRPr="00120269" w:rsidRDefault="00743F96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C32FC" w:rsidRPr="00120269" w14:paraId="49A51E79" w14:textId="77777777" w:rsidTr="00743F96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E1E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27E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B18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77E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0D9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C7E4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E40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C32FC" w:rsidRPr="00120269" w14:paraId="323620CB" w14:textId="77777777" w:rsidTr="00743F96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72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8E7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531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962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39D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DCE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B0E" w14:textId="77777777" w:rsidR="00AC32FC" w:rsidRPr="00120269" w:rsidRDefault="00AC32FC" w:rsidP="007F13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694C8308" w14:textId="77777777" w:rsidR="00743F96" w:rsidRDefault="00743F96" w:rsidP="00743F96">
      <w:pPr>
        <w:spacing w:before="60" w:after="60"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43690E3" w14:textId="7D6C882C" w:rsidR="00743F96" w:rsidRDefault="00743F96" w:rsidP="00743F96">
      <w:pPr>
        <w:spacing w:before="60" w:after="60" w:line="276" w:lineRule="auto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763C59">
        <w:rPr>
          <w:rFonts w:ascii="Arial" w:eastAsia="Times New Roman" w:hAnsi="Arial" w:cs="Arial"/>
          <w:sz w:val="18"/>
          <w:szCs w:val="18"/>
          <w:lang w:eastAsia="cs-CZ"/>
        </w:rPr>
        <w:t xml:space="preserve">* </w:t>
      </w:r>
      <w:r w:rsidRPr="00394ED8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Vyplnit v případě, že Poskytovatel SVR není majitelem předávacího místa</w:t>
      </w: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. Pokud je </w:t>
      </w:r>
      <w:r w:rsidRPr="00D45089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majitelem předávacího místa fyzická osoba, uvede se jméno, příjmení a datum narození.</w:t>
      </w:r>
    </w:p>
    <w:p w14:paraId="7C61229D" w14:textId="77777777" w:rsidR="00743F96" w:rsidRDefault="00743F96" w:rsidP="00743F96">
      <w:pPr>
        <w:spacing w:before="60" w:after="120" w:line="276" w:lineRule="auto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Pozn.: </w:t>
      </w:r>
      <w:r w:rsidRPr="00394ED8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Seznam obsahuje minimální rozsah informací, PDS může v odůvodnitelných případech vyzvat žadatele k doplnění uváděných informací</w:t>
      </w: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>.</w:t>
      </w:r>
    </w:p>
    <w:p w14:paraId="3579CC2F" w14:textId="77777777" w:rsidR="00743F96" w:rsidRDefault="00743F96" w:rsidP="00743F96">
      <w:pPr>
        <w:spacing w:before="60" w:after="120" w:line="276" w:lineRule="auto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</w:p>
    <w:p w14:paraId="1C9AF753" w14:textId="77777777" w:rsidR="00743F96" w:rsidRDefault="00743F96" w:rsidP="00743F96">
      <w:pPr>
        <w:spacing w:before="120" w:after="2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2 </w:t>
      </w:r>
      <w:r w:rsidRPr="00EB03AB">
        <w:rPr>
          <w:rFonts w:ascii="Arial" w:eastAsia="Times New Roman" w:hAnsi="Arial" w:cs="Arial"/>
          <w:lang w:eastAsia="cs-CZ"/>
        </w:rPr>
        <w:t xml:space="preserve">Žádosti </w:t>
      </w:r>
      <w:r>
        <w:rPr>
          <w:rFonts w:ascii="Arial" w:eastAsia="Times New Roman" w:hAnsi="Arial" w:cs="Arial"/>
          <w:lang w:eastAsia="cs-CZ"/>
        </w:rPr>
        <w:t>Budoucího p</w:t>
      </w:r>
      <w:r w:rsidRPr="00EB03AB">
        <w:rPr>
          <w:rFonts w:ascii="Arial" w:eastAsia="Times New Roman" w:hAnsi="Arial" w:cs="Arial"/>
          <w:lang w:eastAsia="cs-CZ"/>
        </w:rPr>
        <w:t>oskytovatele agregačního bloku</w:t>
      </w:r>
      <w:r>
        <w:rPr>
          <w:rFonts w:ascii="Arial" w:eastAsia="Times New Roman" w:hAnsi="Arial" w:cs="Arial"/>
          <w:lang w:eastAsia="cs-CZ"/>
        </w:rPr>
        <w:t>, list přílohy č. …….</w:t>
      </w:r>
    </w:p>
    <w:p w14:paraId="000EF33D" w14:textId="77777777" w:rsidR="00743F96" w:rsidRDefault="00743F96" w:rsidP="00743F96">
      <w:pPr>
        <w:spacing w:after="24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Budoucího poskytovatele agregačního bloku:</w:t>
      </w:r>
    </w:p>
    <w:p w14:paraId="58961498" w14:textId="77777777" w:rsidR="00743F96" w:rsidRDefault="00743F96" w:rsidP="00743F96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……………</w:t>
      </w:r>
      <w:proofErr w:type="gramStart"/>
      <w:r>
        <w:rPr>
          <w:rFonts w:ascii="Arial" w:eastAsia="Times New Roman" w:hAnsi="Arial" w:cs="Arial"/>
          <w:lang w:eastAsia="cs-CZ"/>
        </w:rPr>
        <w:t>….. dne</w:t>
      </w:r>
      <w:proofErr w:type="gramEnd"/>
      <w:r>
        <w:rPr>
          <w:rFonts w:ascii="Arial" w:eastAsia="Times New Roman" w:hAnsi="Arial" w:cs="Arial"/>
          <w:lang w:eastAsia="cs-CZ"/>
        </w:rPr>
        <w:t>……………….</w:t>
      </w:r>
    </w:p>
    <w:p w14:paraId="22AB4376" w14:textId="77777777" w:rsidR="00743F96" w:rsidRDefault="00743F96" w:rsidP="00743F96">
      <w:pPr>
        <w:spacing w:after="120" w:line="276" w:lineRule="auto"/>
        <w:rPr>
          <w:rFonts w:ascii="Arial" w:eastAsia="Times New Roman" w:hAnsi="Arial" w:cs="Arial"/>
          <w:color w:val="323232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______________________________                            </w:t>
      </w:r>
      <w:r>
        <w:rPr>
          <w:rFonts w:ascii="Arial" w:eastAsia="Times New Roman" w:hAnsi="Arial" w:cs="Arial"/>
          <w:color w:val="323232"/>
          <w:lang w:eastAsia="cs-CZ"/>
        </w:rPr>
        <w:t>___________________________</w:t>
      </w:r>
    </w:p>
    <w:p w14:paraId="21E5655F" w14:textId="77777777" w:rsidR="001158F2" w:rsidRDefault="001158F2" w:rsidP="00743F96">
      <w:pPr>
        <w:spacing w:after="12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477BF793" w14:textId="77777777" w:rsidR="001158F2" w:rsidRDefault="001158F2" w:rsidP="00743F96">
      <w:pPr>
        <w:spacing w:after="12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10E39EB4" w14:textId="77777777" w:rsidR="001158F2" w:rsidRDefault="001158F2" w:rsidP="00743F96">
      <w:pPr>
        <w:spacing w:after="120" w:line="276" w:lineRule="auto"/>
        <w:rPr>
          <w:rFonts w:ascii="Arial" w:eastAsia="Times New Roman" w:hAnsi="Arial" w:cs="Arial"/>
          <w:color w:val="323232"/>
          <w:lang w:eastAsia="cs-CZ"/>
        </w:rPr>
      </w:pPr>
    </w:p>
    <w:p w14:paraId="0AA53589" w14:textId="77777777" w:rsidR="001158F2" w:rsidRDefault="001158F2" w:rsidP="00743F96">
      <w:pPr>
        <w:spacing w:after="120" w:line="276" w:lineRule="auto"/>
        <w:rPr>
          <w:rFonts w:ascii="Arial" w:eastAsia="Times New Roman" w:hAnsi="Arial" w:cs="Arial"/>
          <w:color w:val="323232"/>
          <w:lang w:eastAsia="cs-CZ"/>
        </w:rPr>
      </w:pPr>
    </w:p>
    <w:sectPr w:rsidR="001158F2" w:rsidSect="00115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2" w:bottom="1247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ACEE" w14:textId="77777777" w:rsidR="00BD2C43" w:rsidRDefault="00BD2C43" w:rsidP="000F2D74">
      <w:pPr>
        <w:spacing w:after="0" w:line="240" w:lineRule="auto"/>
      </w:pPr>
      <w:r>
        <w:separator/>
      </w:r>
    </w:p>
  </w:endnote>
  <w:endnote w:type="continuationSeparator" w:id="0">
    <w:p w14:paraId="44D204AE" w14:textId="77777777" w:rsidR="00BD2C43" w:rsidRDefault="00BD2C43" w:rsidP="000F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CEZ OT">
    <w:altName w:val="Times New Roman"/>
    <w:panose1 w:val="00000000000000000000"/>
    <w:charset w:val="00"/>
    <w:family w:val="modern"/>
    <w:notTrueType/>
    <w:pitch w:val="variable"/>
    <w:sig w:usb0="8000002F" w:usb1="50002048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9748" w14:textId="77777777" w:rsidR="00D069CC" w:rsidRDefault="00D06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E521" w14:textId="77777777" w:rsidR="00D069CC" w:rsidRDefault="00D069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596F" w14:textId="77777777" w:rsidR="00D069CC" w:rsidRDefault="00D0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5A806" w14:textId="77777777" w:rsidR="00BD2C43" w:rsidRDefault="00BD2C43" w:rsidP="000F2D74">
      <w:pPr>
        <w:spacing w:after="0" w:line="240" w:lineRule="auto"/>
      </w:pPr>
      <w:r>
        <w:separator/>
      </w:r>
    </w:p>
  </w:footnote>
  <w:footnote w:type="continuationSeparator" w:id="0">
    <w:p w14:paraId="42498E7F" w14:textId="77777777" w:rsidR="00BD2C43" w:rsidRDefault="00BD2C43" w:rsidP="000F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BC9A" w14:textId="77777777" w:rsidR="00D069CC" w:rsidRDefault="00D069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BC39" w14:textId="3ACDBFB4" w:rsidR="00337495" w:rsidRPr="001809F1" w:rsidRDefault="00993C8B" w:rsidP="00337495">
    <w:pPr>
      <w:pStyle w:val="Zhlav"/>
      <w:jc w:val="center"/>
      <w:rPr>
        <w:rFonts w:ascii="Arial Narrow" w:eastAsia="Times New Roman" w:hAnsi="Arial Narrow" w:cs="Arial"/>
        <w:lang w:eastAsia="cs-CZ"/>
      </w:rPr>
    </w:pPr>
    <w:r>
      <w:rPr>
        <w:rFonts w:ascii="Arial Narrow" w:eastAsia="Times New Roman" w:hAnsi="Arial Narrow" w:cs="Arial"/>
        <w:lang w:eastAsia="cs-CZ"/>
      </w:rPr>
      <w:t xml:space="preserve">PDS </w:t>
    </w:r>
    <w:r w:rsidR="00337495">
      <w:rPr>
        <w:rFonts w:ascii="Arial Narrow" w:eastAsia="Times New Roman" w:hAnsi="Arial Narrow" w:cs="Arial"/>
        <w:lang w:eastAsia="cs-CZ"/>
      </w:rPr>
      <w:t>podává</w:t>
    </w:r>
    <w:r w:rsidR="00337495" w:rsidRPr="001809F1">
      <w:rPr>
        <w:rFonts w:ascii="Arial Narrow" w:eastAsia="Times New Roman" w:hAnsi="Arial Narrow" w:cs="Arial"/>
        <w:lang w:eastAsia="cs-CZ"/>
      </w:rPr>
      <w:t xml:space="preserve"> </w:t>
    </w:r>
    <w:r>
      <w:rPr>
        <w:rFonts w:ascii="Arial Narrow" w:eastAsia="Times New Roman" w:hAnsi="Arial Narrow" w:cs="Arial"/>
        <w:lang w:eastAsia="cs-CZ"/>
      </w:rPr>
      <w:t xml:space="preserve">žádost </w:t>
    </w:r>
    <w:r w:rsidR="00337495">
      <w:rPr>
        <w:rFonts w:ascii="Arial Narrow" w:eastAsia="Times New Roman" w:hAnsi="Arial Narrow" w:cs="Arial"/>
        <w:lang w:eastAsia="cs-CZ"/>
      </w:rPr>
      <w:t>p</w:t>
    </w:r>
    <w:r w:rsidR="00337495" w:rsidRPr="001809F1">
      <w:rPr>
        <w:rFonts w:ascii="Arial Narrow" w:eastAsia="Times New Roman" w:hAnsi="Arial Narrow" w:cs="Arial"/>
        <w:lang w:eastAsia="cs-CZ"/>
      </w:rPr>
      <w:t>oskytovat</w:t>
    </w:r>
    <w:r w:rsidR="00337495">
      <w:rPr>
        <w:rFonts w:ascii="Arial Narrow" w:eastAsia="Times New Roman" w:hAnsi="Arial Narrow" w:cs="Arial"/>
        <w:lang w:eastAsia="cs-CZ"/>
      </w:rPr>
      <w:t>el</w:t>
    </w:r>
    <w:r w:rsidR="00337495" w:rsidRPr="001809F1">
      <w:rPr>
        <w:rFonts w:ascii="Arial Narrow" w:eastAsia="Times New Roman" w:hAnsi="Arial Narrow" w:cs="Arial"/>
        <w:lang w:eastAsia="cs-CZ"/>
      </w:rPr>
      <w:t xml:space="preserve"> agregačního bloku</w:t>
    </w:r>
    <w:r w:rsidR="00337495">
      <w:rPr>
        <w:rFonts w:ascii="Arial Narrow" w:eastAsia="Times New Roman" w:hAnsi="Arial Narrow" w:cs="Arial"/>
        <w:lang w:eastAsia="cs-CZ"/>
      </w:rPr>
      <w:t xml:space="preserve"> bez jednotlivých žádostí </w:t>
    </w:r>
    <w:r>
      <w:rPr>
        <w:rFonts w:ascii="Arial Narrow" w:eastAsia="Times New Roman" w:hAnsi="Arial Narrow" w:cs="Arial"/>
        <w:lang w:eastAsia="cs-CZ"/>
      </w:rPr>
      <w:t>P</w:t>
    </w:r>
    <w:r w:rsidR="00337495">
      <w:rPr>
        <w:rFonts w:ascii="Arial Narrow" w:eastAsia="Times New Roman" w:hAnsi="Arial Narrow" w:cs="Arial"/>
        <w:lang w:eastAsia="cs-CZ"/>
      </w:rPr>
      <w:t>oskytovatelů SVR,</w:t>
    </w:r>
    <w:r w:rsidR="00337495" w:rsidRPr="00F713F8">
      <w:rPr>
        <w:rFonts w:ascii="Arial Narrow" w:eastAsia="Times New Roman" w:hAnsi="Arial Narrow" w:cs="Arial"/>
        <w:lang w:eastAsia="cs-CZ"/>
      </w:rPr>
      <w:t xml:space="preserve"> </w:t>
    </w:r>
    <w:r w:rsidR="00337495" w:rsidRPr="001809F1">
      <w:rPr>
        <w:rFonts w:ascii="Arial Narrow" w:eastAsia="Times New Roman" w:hAnsi="Arial Narrow" w:cs="Arial"/>
        <w:lang w:eastAsia="cs-CZ"/>
      </w:rPr>
      <w:t>kteří budou SVR poskytovat v rámci agregačního bloku</w:t>
    </w:r>
  </w:p>
  <w:p w14:paraId="62A9CBB2" w14:textId="77777777" w:rsidR="00337495" w:rsidRDefault="003374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32CFA" w14:textId="77777777" w:rsidR="00D069CC" w:rsidRDefault="00D069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29C"/>
    <w:multiLevelType w:val="hybridMultilevel"/>
    <w:tmpl w:val="EBAA8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15C"/>
    <w:multiLevelType w:val="multilevel"/>
    <w:tmpl w:val="4D3679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502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8938B5"/>
    <w:multiLevelType w:val="multilevel"/>
    <w:tmpl w:val="76BA21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502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CE405B"/>
    <w:multiLevelType w:val="hybridMultilevel"/>
    <w:tmpl w:val="6388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15C91"/>
    <w:multiLevelType w:val="hybridMultilevel"/>
    <w:tmpl w:val="20F6E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86C"/>
    <w:multiLevelType w:val="hybridMultilevel"/>
    <w:tmpl w:val="7CA41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44205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B28"/>
    <w:multiLevelType w:val="multilevel"/>
    <w:tmpl w:val="4D3679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502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3B6147"/>
    <w:multiLevelType w:val="hybridMultilevel"/>
    <w:tmpl w:val="73448A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D1481"/>
    <w:multiLevelType w:val="hybridMultilevel"/>
    <w:tmpl w:val="65C83692"/>
    <w:lvl w:ilvl="0" w:tplc="C7ACA2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812BF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4"/>
    <w:rsid w:val="000002BA"/>
    <w:rsid w:val="00016DBE"/>
    <w:rsid w:val="00021DE8"/>
    <w:rsid w:val="00024404"/>
    <w:rsid w:val="00026274"/>
    <w:rsid w:val="0003636E"/>
    <w:rsid w:val="00036C0E"/>
    <w:rsid w:val="00046D4B"/>
    <w:rsid w:val="00047215"/>
    <w:rsid w:val="000513C1"/>
    <w:rsid w:val="00054A32"/>
    <w:rsid w:val="00064371"/>
    <w:rsid w:val="00065991"/>
    <w:rsid w:val="00071285"/>
    <w:rsid w:val="000971CA"/>
    <w:rsid w:val="000A72F9"/>
    <w:rsid w:val="000B2B69"/>
    <w:rsid w:val="000D0DF3"/>
    <w:rsid w:val="000D240E"/>
    <w:rsid w:val="000D3F33"/>
    <w:rsid w:val="000D78C9"/>
    <w:rsid w:val="000E00F8"/>
    <w:rsid w:val="000E2A6E"/>
    <w:rsid w:val="000E393F"/>
    <w:rsid w:val="000F2D74"/>
    <w:rsid w:val="000F326A"/>
    <w:rsid w:val="0010241F"/>
    <w:rsid w:val="00105162"/>
    <w:rsid w:val="00107670"/>
    <w:rsid w:val="001158F2"/>
    <w:rsid w:val="00120269"/>
    <w:rsid w:val="00120985"/>
    <w:rsid w:val="0012444C"/>
    <w:rsid w:val="00127B80"/>
    <w:rsid w:val="001322C1"/>
    <w:rsid w:val="00144BFE"/>
    <w:rsid w:val="00163C07"/>
    <w:rsid w:val="00174BA0"/>
    <w:rsid w:val="001770CE"/>
    <w:rsid w:val="001809F1"/>
    <w:rsid w:val="001976DB"/>
    <w:rsid w:val="001A0318"/>
    <w:rsid w:val="001F4008"/>
    <w:rsid w:val="001F4CAC"/>
    <w:rsid w:val="001F758D"/>
    <w:rsid w:val="00205051"/>
    <w:rsid w:val="00216148"/>
    <w:rsid w:val="00232B48"/>
    <w:rsid w:val="00245D9C"/>
    <w:rsid w:val="00246CF8"/>
    <w:rsid w:val="002516BF"/>
    <w:rsid w:val="00254BCA"/>
    <w:rsid w:val="00256BB8"/>
    <w:rsid w:val="00265524"/>
    <w:rsid w:val="00267EE5"/>
    <w:rsid w:val="00276765"/>
    <w:rsid w:val="00280D1A"/>
    <w:rsid w:val="00291791"/>
    <w:rsid w:val="002B7056"/>
    <w:rsid w:val="002E6D65"/>
    <w:rsid w:val="00315608"/>
    <w:rsid w:val="0032410D"/>
    <w:rsid w:val="003270FF"/>
    <w:rsid w:val="00337495"/>
    <w:rsid w:val="0036034D"/>
    <w:rsid w:val="00361916"/>
    <w:rsid w:val="00367871"/>
    <w:rsid w:val="00394ED8"/>
    <w:rsid w:val="003956BB"/>
    <w:rsid w:val="003A1191"/>
    <w:rsid w:val="003A553C"/>
    <w:rsid w:val="003C2B04"/>
    <w:rsid w:val="003E2D7A"/>
    <w:rsid w:val="00406885"/>
    <w:rsid w:val="00422960"/>
    <w:rsid w:val="00423CBC"/>
    <w:rsid w:val="00425C66"/>
    <w:rsid w:val="0043753E"/>
    <w:rsid w:val="00452CCF"/>
    <w:rsid w:val="00455339"/>
    <w:rsid w:val="00462D95"/>
    <w:rsid w:val="00472A77"/>
    <w:rsid w:val="0047626B"/>
    <w:rsid w:val="00476BB7"/>
    <w:rsid w:val="00477DF8"/>
    <w:rsid w:val="004833EE"/>
    <w:rsid w:val="004B2252"/>
    <w:rsid w:val="004B257B"/>
    <w:rsid w:val="004B37D9"/>
    <w:rsid w:val="004C1547"/>
    <w:rsid w:val="004C7414"/>
    <w:rsid w:val="004F318D"/>
    <w:rsid w:val="004F4541"/>
    <w:rsid w:val="004F5F3C"/>
    <w:rsid w:val="00512417"/>
    <w:rsid w:val="005160F4"/>
    <w:rsid w:val="00523B41"/>
    <w:rsid w:val="00541E5B"/>
    <w:rsid w:val="0055568C"/>
    <w:rsid w:val="00560D22"/>
    <w:rsid w:val="0057291E"/>
    <w:rsid w:val="005743F0"/>
    <w:rsid w:val="005A33B0"/>
    <w:rsid w:val="005A519F"/>
    <w:rsid w:val="005A648B"/>
    <w:rsid w:val="005A76E2"/>
    <w:rsid w:val="005C3082"/>
    <w:rsid w:val="005C4DBC"/>
    <w:rsid w:val="005E0245"/>
    <w:rsid w:val="005E1377"/>
    <w:rsid w:val="005E3C9D"/>
    <w:rsid w:val="005F35CB"/>
    <w:rsid w:val="0060147D"/>
    <w:rsid w:val="006131D5"/>
    <w:rsid w:val="006141C3"/>
    <w:rsid w:val="00614233"/>
    <w:rsid w:val="00616B1C"/>
    <w:rsid w:val="00621D0B"/>
    <w:rsid w:val="0062205A"/>
    <w:rsid w:val="00625938"/>
    <w:rsid w:val="00637376"/>
    <w:rsid w:val="00643A9C"/>
    <w:rsid w:val="006555CD"/>
    <w:rsid w:val="00660BB4"/>
    <w:rsid w:val="00663337"/>
    <w:rsid w:val="00684280"/>
    <w:rsid w:val="006941D7"/>
    <w:rsid w:val="006A3677"/>
    <w:rsid w:val="006B2480"/>
    <w:rsid w:val="006D32F0"/>
    <w:rsid w:val="006D427E"/>
    <w:rsid w:val="006F5BDF"/>
    <w:rsid w:val="00711F83"/>
    <w:rsid w:val="00717D4F"/>
    <w:rsid w:val="00724A90"/>
    <w:rsid w:val="00724D57"/>
    <w:rsid w:val="00743F96"/>
    <w:rsid w:val="007454C6"/>
    <w:rsid w:val="007464C2"/>
    <w:rsid w:val="0075232E"/>
    <w:rsid w:val="00752EED"/>
    <w:rsid w:val="00755FD0"/>
    <w:rsid w:val="007573BE"/>
    <w:rsid w:val="00763C59"/>
    <w:rsid w:val="00763F9C"/>
    <w:rsid w:val="0076746F"/>
    <w:rsid w:val="007770BB"/>
    <w:rsid w:val="007916F9"/>
    <w:rsid w:val="00791CF8"/>
    <w:rsid w:val="00792F13"/>
    <w:rsid w:val="0079415D"/>
    <w:rsid w:val="007A55E5"/>
    <w:rsid w:val="007C3138"/>
    <w:rsid w:val="007C3606"/>
    <w:rsid w:val="007D0368"/>
    <w:rsid w:val="007D4AF7"/>
    <w:rsid w:val="007D6254"/>
    <w:rsid w:val="008009A7"/>
    <w:rsid w:val="00801967"/>
    <w:rsid w:val="0082344C"/>
    <w:rsid w:val="0082346C"/>
    <w:rsid w:val="00832333"/>
    <w:rsid w:val="008410E6"/>
    <w:rsid w:val="008462EC"/>
    <w:rsid w:val="00860381"/>
    <w:rsid w:val="00865022"/>
    <w:rsid w:val="008678FA"/>
    <w:rsid w:val="00895482"/>
    <w:rsid w:val="008A4E33"/>
    <w:rsid w:val="008C5C16"/>
    <w:rsid w:val="008D6846"/>
    <w:rsid w:val="008F641E"/>
    <w:rsid w:val="008F7F62"/>
    <w:rsid w:val="00901E83"/>
    <w:rsid w:val="00904BCE"/>
    <w:rsid w:val="009140EB"/>
    <w:rsid w:val="00932CDB"/>
    <w:rsid w:val="009352F2"/>
    <w:rsid w:val="00941E42"/>
    <w:rsid w:val="00944539"/>
    <w:rsid w:val="00945A59"/>
    <w:rsid w:val="00961EFF"/>
    <w:rsid w:val="009632A8"/>
    <w:rsid w:val="0098524C"/>
    <w:rsid w:val="00993C8B"/>
    <w:rsid w:val="009D3A5F"/>
    <w:rsid w:val="009D641B"/>
    <w:rsid w:val="009E6360"/>
    <w:rsid w:val="009F3581"/>
    <w:rsid w:val="009F4F06"/>
    <w:rsid w:val="00A027EF"/>
    <w:rsid w:val="00A03204"/>
    <w:rsid w:val="00A06847"/>
    <w:rsid w:val="00A07354"/>
    <w:rsid w:val="00A21195"/>
    <w:rsid w:val="00A21555"/>
    <w:rsid w:val="00A224D8"/>
    <w:rsid w:val="00A257DF"/>
    <w:rsid w:val="00A27D7B"/>
    <w:rsid w:val="00A57EF0"/>
    <w:rsid w:val="00A6003C"/>
    <w:rsid w:val="00A729E1"/>
    <w:rsid w:val="00A765C4"/>
    <w:rsid w:val="00A76A9A"/>
    <w:rsid w:val="00AB0DD8"/>
    <w:rsid w:val="00AC32FC"/>
    <w:rsid w:val="00AD75A4"/>
    <w:rsid w:val="00AE5F60"/>
    <w:rsid w:val="00AE6577"/>
    <w:rsid w:val="00AF2F60"/>
    <w:rsid w:val="00AF4895"/>
    <w:rsid w:val="00B15C75"/>
    <w:rsid w:val="00B167CA"/>
    <w:rsid w:val="00B25D28"/>
    <w:rsid w:val="00B27DC9"/>
    <w:rsid w:val="00B31608"/>
    <w:rsid w:val="00B33AEE"/>
    <w:rsid w:val="00B43620"/>
    <w:rsid w:val="00B5185A"/>
    <w:rsid w:val="00B5296C"/>
    <w:rsid w:val="00B60A4A"/>
    <w:rsid w:val="00B71028"/>
    <w:rsid w:val="00B76DC4"/>
    <w:rsid w:val="00B77572"/>
    <w:rsid w:val="00B862BD"/>
    <w:rsid w:val="00BA439C"/>
    <w:rsid w:val="00BB636B"/>
    <w:rsid w:val="00BD2C43"/>
    <w:rsid w:val="00BE10DB"/>
    <w:rsid w:val="00BF7326"/>
    <w:rsid w:val="00C07AFA"/>
    <w:rsid w:val="00C15926"/>
    <w:rsid w:val="00C20988"/>
    <w:rsid w:val="00C211E1"/>
    <w:rsid w:val="00C33522"/>
    <w:rsid w:val="00C34C9F"/>
    <w:rsid w:val="00C648D0"/>
    <w:rsid w:val="00C676CC"/>
    <w:rsid w:val="00C75813"/>
    <w:rsid w:val="00C9112B"/>
    <w:rsid w:val="00CA1127"/>
    <w:rsid w:val="00CA23DB"/>
    <w:rsid w:val="00CB0ED6"/>
    <w:rsid w:val="00CC2604"/>
    <w:rsid w:val="00CC2E23"/>
    <w:rsid w:val="00CC538D"/>
    <w:rsid w:val="00D0514E"/>
    <w:rsid w:val="00D069CC"/>
    <w:rsid w:val="00D07DF2"/>
    <w:rsid w:val="00D120F7"/>
    <w:rsid w:val="00D235D6"/>
    <w:rsid w:val="00D45089"/>
    <w:rsid w:val="00D46DE4"/>
    <w:rsid w:val="00D50C64"/>
    <w:rsid w:val="00D60E0A"/>
    <w:rsid w:val="00D6768A"/>
    <w:rsid w:val="00D75BB4"/>
    <w:rsid w:val="00D97F89"/>
    <w:rsid w:val="00DA4803"/>
    <w:rsid w:val="00DA506D"/>
    <w:rsid w:val="00DA5BD4"/>
    <w:rsid w:val="00DB324D"/>
    <w:rsid w:val="00DC1C45"/>
    <w:rsid w:val="00DC3330"/>
    <w:rsid w:val="00DC4DB4"/>
    <w:rsid w:val="00DC698C"/>
    <w:rsid w:val="00DE3583"/>
    <w:rsid w:val="00DF32EA"/>
    <w:rsid w:val="00DF67D5"/>
    <w:rsid w:val="00E00BD3"/>
    <w:rsid w:val="00E00BDA"/>
    <w:rsid w:val="00E118E1"/>
    <w:rsid w:val="00E13B9D"/>
    <w:rsid w:val="00E32872"/>
    <w:rsid w:val="00E33B71"/>
    <w:rsid w:val="00E44143"/>
    <w:rsid w:val="00E4715F"/>
    <w:rsid w:val="00E5070A"/>
    <w:rsid w:val="00E55ED1"/>
    <w:rsid w:val="00E61D0C"/>
    <w:rsid w:val="00E62C23"/>
    <w:rsid w:val="00E71F30"/>
    <w:rsid w:val="00E765E1"/>
    <w:rsid w:val="00E85DA4"/>
    <w:rsid w:val="00E91C6F"/>
    <w:rsid w:val="00E92215"/>
    <w:rsid w:val="00E96049"/>
    <w:rsid w:val="00EA2ADD"/>
    <w:rsid w:val="00EA2FD6"/>
    <w:rsid w:val="00EB76ED"/>
    <w:rsid w:val="00EC347C"/>
    <w:rsid w:val="00ED3FB9"/>
    <w:rsid w:val="00EE3B0D"/>
    <w:rsid w:val="00EE713A"/>
    <w:rsid w:val="00EE7418"/>
    <w:rsid w:val="00EF0FDC"/>
    <w:rsid w:val="00F146DD"/>
    <w:rsid w:val="00F327E6"/>
    <w:rsid w:val="00F40C1D"/>
    <w:rsid w:val="00F6198F"/>
    <w:rsid w:val="00F713F8"/>
    <w:rsid w:val="00F734B9"/>
    <w:rsid w:val="00F73AC2"/>
    <w:rsid w:val="00F7558E"/>
    <w:rsid w:val="00F90E25"/>
    <w:rsid w:val="00F92C63"/>
    <w:rsid w:val="00F94D7E"/>
    <w:rsid w:val="00F96E33"/>
    <w:rsid w:val="00FA6667"/>
    <w:rsid w:val="00FB78D8"/>
    <w:rsid w:val="00FC2ACF"/>
    <w:rsid w:val="00FD5597"/>
    <w:rsid w:val="00FE303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2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D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0F2D7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D7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2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6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16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16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16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16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16B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5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B04"/>
  </w:style>
  <w:style w:type="paragraph" w:styleId="Zpat">
    <w:name w:val="footer"/>
    <w:basedOn w:val="Normln"/>
    <w:link w:val="Zpat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B04"/>
  </w:style>
  <w:style w:type="paragraph" w:styleId="Revize">
    <w:name w:val="Revision"/>
    <w:hidden/>
    <w:uiPriority w:val="99"/>
    <w:semiHidden/>
    <w:rsid w:val="00FD5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2024-11-26T11:24:00Z</dcterms:created>
  <dcterms:modified xsi:type="dcterms:W3CDTF">2024-11-26T11:24:00Z</dcterms:modified>
</cp:coreProperties>
</file>